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F623" w14:textId="77777777" w:rsidR="0096352F" w:rsidRPr="004065B0" w:rsidRDefault="0096352F" w:rsidP="0096352F">
      <w:pPr>
        <w:rPr>
          <w:i/>
          <w:color w:val="7030A0"/>
          <w:sz w:val="40"/>
        </w:rPr>
      </w:pPr>
      <w:r w:rsidRPr="004065B0">
        <w:rPr>
          <w:i/>
          <w:color w:val="7030A0"/>
          <w:sz w:val="40"/>
        </w:rPr>
        <w:t xml:space="preserve">ÚNOR </w:t>
      </w:r>
    </w:p>
    <w:p w14:paraId="0A746C11" w14:textId="77777777" w:rsidR="0096352F" w:rsidRPr="0042101B" w:rsidRDefault="0096352F" w:rsidP="0096352F">
      <w:pPr>
        <w:pStyle w:val="Odstavecseseznamem"/>
        <w:numPr>
          <w:ilvl w:val="0"/>
          <w:numId w:val="1"/>
        </w:numPr>
        <w:rPr>
          <w:i/>
          <w:sz w:val="40"/>
        </w:rPr>
      </w:pPr>
      <w:r w:rsidRPr="0042101B">
        <w:rPr>
          <w:i/>
          <w:sz w:val="40"/>
        </w:rPr>
        <w:t>2. 2. 2023 – Divadélko Kůzle v naší škole v 9.00 hod. – pohádka</w:t>
      </w:r>
    </w:p>
    <w:p w14:paraId="2F62895D" w14:textId="77777777" w:rsidR="0096352F" w:rsidRPr="0042101B" w:rsidRDefault="0096352F" w:rsidP="0096352F">
      <w:pPr>
        <w:pStyle w:val="Odstavecseseznamem"/>
        <w:rPr>
          <w:i/>
          <w:sz w:val="40"/>
        </w:rPr>
      </w:pPr>
      <w:r w:rsidRPr="0042101B">
        <w:rPr>
          <w:i/>
          <w:sz w:val="40"/>
        </w:rPr>
        <w:t xml:space="preserve"> Cukrové </w:t>
      </w:r>
      <w:proofErr w:type="spellStart"/>
      <w:r w:rsidRPr="0042101B">
        <w:rPr>
          <w:i/>
          <w:sz w:val="40"/>
        </w:rPr>
        <w:t>tintilimintili</w:t>
      </w:r>
      <w:proofErr w:type="spellEnd"/>
      <w:r w:rsidRPr="0042101B">
        <w:rPr>
          <w:i/>
          <w:sz w:val="40"/>
        </w:rPr>
        <w:t xml:space="preserve"> / 2200,- Kč</w:t>
      </w:r>
    </w:p>
    <w:p w14:paraId="723C8FAC" w14:textId="77777777" w:rsidR="0096352F" w:rsidRPr="0042101B" w:rsidRDefault="0096352F" w:rsidP="0096352F">
      <w:pPr>
        <w:pStyle w:val="Odstavecseseznamem"/>
        <w:rPr>
          <w:i/>
          <w:sz w:val="40"/>
        </w:rPr>
      </w:pPr>
    </w:p>
    <w:p w14:paraId="18609FFD" w14:textId="30A77E9D" w:rsidR="0096352F" w:rsidRPr="004065B0" w:rsidRDefault="00756684" w:rsidP="0096352F">
      <w:pPr>
        <w:pStyle w:val="Odstavecseseznamem"/>
        <w:numPr>
          <w:ilvl w:val="0"/>
          <w:numId w:val="1"/>
        </w:numPr>
        <w:rPr>
          <w:i/>
          <w:color w:val="7030A0"/>
          <w:sz w:val="40"/>
        </w:rPr>
      </w:pPr>
      <w:r w:rsidRPr="0042101B">
        <w:rPr>
          <w:i/>
          <w:sz w:val="40"/>
        </w:rPr>
        <w:t>6</w:t>
      </w:r>
      <w:r w:rsidR="0096352F" w:rsidRPr="0042101B">
        <w:rPr>
          <w:i/>
          <w:sz w:val="40"/>
        </w:rPr>
        <w:t>. 2. – 1</w:t>
      </w:r>
      <w:r w:rsidRPr="0042101B">
        <w:rPr>
          <w:i/>
          <w:sz w:val="40"/>
        </w:rPr>
        <w:t>0</w:t>
      </w:r>
      <w:r w:rsidR="0096352F" w:rsidRPr="0042101B">
        <w:rPr>
          <w:i/>
          <w:sz w:val="40"/>
        </w:rPr>
        <w:t xml:space="preserve">. 2. 2023 </w:t>
      </w:r>
      <w:r w:rsidR="0096352F" w:rsidRPr="004065B0">
        <w:rPr>
          <w:i/>
          <w:color w:val="7030A0"/>
          <w:sz w:val="40"/>
        </w:rPr>
        <w:t xml:space="preserve">– </w:t>
      </w:r>
      <w:r w:rsidR="0096352F" w:rsidRPr="004065B0">
        <w:rPr>
          <w:b/>
          <w:i/>
          <w:color w:val="7030A0"/>
          <w:sz w:val="40"/>
        </w:rPr>
        <w:t>KARNEVALOVÝ TÝDEN:</w:t>
      </w:r>
      <w:r w:rsidR="001D3719">
        <w:rPr>
          <w:b/>
          <w:i/>
          <w:color w:val="7030A0"/>
          <w:sz w:val="40"/>
        </w:rPr>
        <w:t xml:space="preserve"> budeme se fotit společně každý barevný den.</w:t>
      </w:r>
    </w:p>
    <w:p w14:paraId="4DE672F8" w14:textId="657CDC94" w:rsidR="0096352F" w:rsidRPr="001D3719" w:rsidRDefault="0096352F" w:rsidP="0096352F">
      <w:pPr>
        <w:pStyle w:val="Odstavecseseznamem"/>
        <w:numPr>
          <w:ilvl w:val="0"/>
          <w:numId w:val="1"/>
        </w:numPr>
        <w:rPr>
          <w:b/>
          <w:i/>
          <w:color w:val="FF0000"/>
          <w:sz w:val="40"/>
        </w:rPr>
      </w:pPr>
      <w:r w:rsidRPr="001D3719">
        <w:rPr>
          <w:b/>
          <w:i/>
          <w:color w:val="FF0000"/>
          <w:sz w:val="40"/>
        </w:rPr>
        <w:t>pondělí červené</w:t>
      </w:r>
      <w:r w:rsidR="001D3719" w:rsidRPr="001D3719">
        <w:rPr>
          <w:b/>
          <w:i/>
          <w:color w:val="FF0000"/>
          <w:sz w:val="40"/>
        </w:rPr>
        <w:t xml:space="preserve"> – bylo by pěkné, když budou mít děti na sobě něco červeného, šaty, tričko apod.</w:t>
      </w:r>
    </w:p>
    <w:p w14:paraId="1CD56791" w14:textId="60D94711" w:rsidR="0096352F" w:rsidRPr="001D3719" w:rsidRDefault="0096352F" w:rsidP="0096352F">
      <w:pPr>
        <w:pStyle w:val="Odstavecseseznamem"/>
        <w:numPr>
          <w:ilvl w:val="0"/>
          <w:numId w:val="1"/>
        </w:numPr>
        <w:rPr>
          <w:b/>
          <w:i/>
          <w:color w:val="00B0F0"/>
          <w:sz w:val="40"/>
        </w:rPr>
      </w:pPr>
      <w:r w:rsidRPr="001D3719">
        <w:rPr>
          <w:b/>
          <w:i/>
          <w:color w:val="00B0F0"/>
          <w:sz w:val="40"/>
        </w:rPr>
        <w:t>úterý modré</w:t>
      </w:r>
      <w:r w:rsidR="001D3719" w:rsidRPr="001D3719">
        <w:rPr>
          <w:b/>
          <w:i/>
          <w:color w:val="00B0F0"/>
          <w:sz w:val="40"/>
        </w:rPr>
        <w:t xml:space="preserve"> – něco modrého</w:t>
      </w:r>
    </w:p>
    <w:p w14:paraId="41F2E67D" w14:textId="3B39B8F1" w:rsidR="0096352F" w:rsidRPr="001D3719" w:rsidRDefault="0096352F" w:rsidP="0096352F">
      <w:pPr>
        <w:pStyle w:val="Odstavecseseznamem"/>
        <w:numPr>
          <w:ilvl w:val="0"/>
          <w:numId w:val="1"/>
        </w:numPr>
        <w:rPr>
          <w:b/>
          <w:i/>
          <w:color w:val="FFFF00"/>
          <w:sz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D3719">
        <w:rPr>
          <w:b/>
          <w:i/>
          <w:color w:val="FFFF00"/>
          <w:sz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středa žlutá</w:t>
      </w:r>
      <w:r w:rsidR="001D3719" w:rsidRPr="001D3719">
        <w:rPr>
          <w:b/>
          <w:i/>
          <w:color w:val="FFFF00"/>
          <w:sz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– něco žlutého</w:t>
      </w:r>
    </w:p>
    <w:p w14:paraId="1E8127D2" w14:textId="1F6F9F57" w:rsidR="0096352F" w:rsidRPr="001D3719" w:rsidRDefault="0096352F" w:rsidP="0096352F">
      <w:pPr>
        <w:pStyle w:val="Odstavecseseznamem"/>
        <w:numPr>
          <w:ilvl w:val="0"/>
          <w:numId w:val="1"/>
        </w:numPr>
        <w:rPr>
          <w:b/>
          <w:i/>
          <w:color w:val="00B050"/>
          <w:sz w:val="40"/>
        </w:rPr>
      </w:pPr>
      <w:r w:rsidRPr="001D3719">
        <w:rPr>
          <w:b/>
          <w:i/>
          <w:color w:val="00B050"/>
          <w:sz w:val="40"/>
        </w:rPr>
        <w:t>čtvrtek zelený</w:t>
      </w:r>
      <w:r w:rsidR="001D3719" w:rsidRPr="001D3719">
        <w:rPr>
          <w:b/>
          <w:i/>
          <w:color w:val="00B050"/>
          <w:sz w:val="40"/>
        </w:rPr>
        <w:t xml:space="preserve"> – něco zeleného</w:t>
      </w:r>
    </w:p>
    <w:p w14:paraId="5BE17808" w14:textId="77777777" w:rsidR="0096352F" w:rsidRPr="001D3719" w:rsidRDefault="0096352F" w:rsidP="0096352F">
      <w:pPr>
        <w:pStyle w:val="Odstavecseseznamem"/>
        <w:numPr>
          <w:ilvl w:val="0"/>
          <w:numId w:val="1"/>
        </w:numPr>
        <w:rPr>
          <w:b/>
          <w:i/>
          <w:color w:val="7030A0"/>
          <w:sz w:val="40"/>
        </w:rPr>
      </w:pPr>
      <w:r w:rsidRPr="001D3719">
        <w:rPr>
          <w:b/>
          <w:i/>
          <w:color w:val="7030A0"/>
          <w:sz w:val="40"/>
        </w:rPr>
        <w:t>pátek – kostým</w:t>
      </w:r>
    </w:p>
    <w:p w14:paraId="73C6B574" w14:textId="77777777" w:rsidR="0096352F" w:rsidRPr="0042101B" w:rsidRDefault="0096352F" w:rsidP="0096352F">
      <w:pPr>
        <w:pStyle w:val="Odstavecseseznamem"/>
        <w:rPr>
          <w:i/>
          <w:sz w:val="40"/>
        </w:rPr>
      </w:pPr>
    </w:p>
    <w:p w14:paraId="292C0838" w14:textId="0E653DD5" w:rsidR="0096352F" w:rsidRPr="00A67948" w:rsidRDefault="0096352F" w:rsidP="0096352F">
      <w:pPr>
        <w:pStyle w:val="Odstavecseseznamem"/>
        <w:numPr>
          <w:ilvl w:val="0"/>
          <w:numId w:val="1"/>
        </w:numPr>
        <w:rPr>
          <w:b/>
          <w:i/>
          <w:color w:val="7030A0"/>
          <w:sz w:val="40"/>
        </w:rPr>
      </w:pPr>
      <w:r w:rsidRPr="0042101B">
        <w:rPr>
          <w:i/>
          <w:sz w:val="40"/>
        </w:rPr>
        <w:t xml:space="preserve">10. 2. 2023 – spolupráce s Knihovnou KH – beseda v naší škole v 9. 20 hod. – </w:t>
      </w:r>
      <w:r w:rsidRPr="0042101B">
        <w:rPr>
          <w:b/>
          <w:i/>
          <w:sz w:val="40"/>
        </w:rPr>
        <w:t>10 hodin s</w:t>
      </w:r>
      <w:r w:rsidR="00A67948">
        <w:rPr>
          <w:b/>
          <w:i/>
          <w:sz w:val="40"/>
        </w:rPr>
        <w:t> </w:t>
      </w:r>
      <w:r w:rsidRPr="0042101B">
        <w:rPr>
          <w:b/>
          <w:i/>
          <w:sz w:val="40"/>
        </w:rPr>
        <w:t>Oskarem</w:t>
      </w:r>
    </w:p>
    <w:p w14:paraId="5D01C036" w14:textId="77777777" w:rsidR="00A67948" w:rsidRPr="00A67948" w:rsidRDefault="00A67948" w:rsidP="00A67948">
      <w:pPr>
        <w:pStyle w:val="Odstavecseseznamem"/>
        <w:rPr>
          <w:b/>
          <w:i/>
          <w:color w:val="7030A0"/>
          <w:sz w:val="40"/>
        </w:rPr>
      </w:pPr>
    </w:p>
    <w:p w14:paraId="19CA29D9" w14:textId="0BD85617" w:rsidR="00A67948" w:rsidRDefault="00A67948" w:rsidP="00A67948">
      <w:pPr>
        <w:pStyle w:val="Odstavecseseznamem"/>
        <w:numPr>
          <w:ilvl w:val="0"/>
          <w:numId w:val="1"/>
        </w:numPr>
        <w:rPr>
          <w:b/>
          <w:i/>
          <w:color w:val="7030A0"/>
          <w:sz w:val="40"/>
        </w:rPr>
      </w:pPr>
      <w:r>
        <w:rPr>
          <w:b/>
          <w:i/>
          <w:color w:val="7030A0"/>
          <w:sz w:val="40"/>
        </w:rPr>
        <w:t>20. 2. 2023 – 26. 2. 2023 – JARNÍ PRÁZDNINY -</w:t>
      </w:r>
    </w:p>
    <w:p w14:paraId="22F6A48A" w14:textId="5B0028D2" w:rsidR="00A67948" w:rsidRPr="00A67948" w:rsidRDefault="00A67948" w:rsidP="00A67948">
      <w:pPr>
        <w:ind w:left="720"/>
        <w:rPr>
          <w:b/>
          <w:i/>
          <w:color w:val="7030A0"/>
          <w:sz w:val="40"/>
        </w:rPr>
      </w:pPr>
      <w:r>
        <w:rPr>
          <w:b/>
          <w:i/>
          <w:color w:val="7030A0"/>
          <w:sz w:val="40"/>
        </w:rPr>
        <w:t>Kdo z rodičů bude potřebovat náhradní MŠ, hlaste prosím pedagogům. Děkujeme za spolupráci.</w:t>
      </w:r>
      <w:bookmarkStart w:id="0" w:name="_GoBack"/>
      <w:bookmarkEnd w:id="0"/>
      <w:r>
        <w:rPr>
          <w:b/>
          <w:i/>
          <w:color w:val="7030A0"/>
          <w:sz w:val="40"/>
        </w:rPr>
        <w:t xml:space="preserve"> </w:t>
      </w:r>
    </w:p>
    <w:p w14:paraId="19442789" w14:textId="20034137" w:rsidR="004F3D80" w:rsidRPr="0096352F" w:rsidRDefault="004F3D80">
      <w:pPr>
        <w:rPr>
          <w:sz w:val="24"/>
        </w:rPr>
      </w:pPr>
    </w:p>
    <w:sectPr w:rsidR="004F3D80" w:rsidRPr="0096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A3C53"/>
    <w:multiLevelType w:val="hybridMultilevel"/>
    <w:tmpl w:val="D270C880"/>
    <w:lvl w:ilvl="0" w:tplc="468E3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2F"/>
    <w:rsid w:val="001D3719"/>
    <w:rsid w:val="004065B0"/>
    <w:rsid w:val="0042101B"/>
    <w:rsid w:val="004F3D80"/>
    <w:rsid w:val="00756684"/>
    <w:rsid w:val="0096352F"/>
    <w:rsid w:val="00A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495D"/>
  <w15:chartTrackingRefBased/>
  <w15:docId w15:val="{CAFDF0B3-29DE-4116-81B1-D4CF3972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35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5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C852E223A8048B91755FA12B9313B" ma:contentTypeVersion="9" ma:contentTypeDescription="Vytvoří nový dokument" ma:contentTypeScope="" ma:versionID="60dc4d763905fcae6f93013cf4c8e6a1">
  <xsd:schema xmlns:xsd="http://www.w3.org/2001/XMLSchema" xmlns:xs="http://www.w3.org/2001/XMLSchema" xmlns:p="http://schemas.microsoft.com/office/2006/metadata/properties" xmlns:ns3="4530478d-6e44-4140-a1c3-426325f24882" targetNamespace="http://schemas.microsoft.com/office/2006/metadata/properties" ma:root="true" ma:fieldsID="5d5122fc9f005cb5cbccc6fb47f3362e" ns3:_="">
    <xsd:import namespace="4530478d-6e44-4140-a1c3-426325f248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478d-6e44-4140-a1c3-426325f24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DE11-C16E-431F-8619-AE8577A66A19}">
  <ds:schemaRefs>
    <ds:schemaRef ds:uri="http://purl.org/dc/elements/1.1/"/>
    <ds:schemaRef ds:uri="http://schemas.microsoft.com/office/2006/metadata/properties"/>
    <ds:schemaRef ds:uri="4530478d-6e44-4140-a1c3-426325f248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538B87-5020-4A46-8729-E6A6418F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20D34-DF2E-4B9E-B0FD-6F0331B2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478d-6e44-4140-a1c3-426325f24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Novotná</dc:creator>
  <cp:keywords/>
  <dc:description/>
  <cp:lastModifiedBy>Dagmar Novotná | Mateřské školy Kutná Hora</cp:lastModifiedBy>
  <cp:revision>6</cp:revision>
  <cp:lastPrinted>2023-02-02T09:13:00Z</cp:lastPrinted>
  <dcterms:created xsi:type="dcterms:W3CDTF">2023-01-16T10:02:00Z</dcterms:created>
  <dcterms:modified xsi:type="dcterms:W3CDTF">2023-02-02T09:18:00Z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0x0101008EFC852E223A8048B91755FA12B9313B</vt:lpwstr>
  </property>
</Properties>
</file>