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4E43E" w14:textId="77777777" w:rsidR="0085326E" w:rsidRDefault="00945FA3" w:rsidP="0085326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945F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ZAČÍT SPOLU V NAŠÍ MATEŘSKÉ ŠKOLE</w:t>
      </w:r>
    </w:p>
    <w:p w14:paraId="360502F8" w14:textId="77777777" w:rsidR="00945FA3" w:rsidRPr="00945FA3" w:rsidRDefault="00945FA3" w:rsidP="0085326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945FA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</w:t>
      </w:r>
      <w:r w:rsidR="0085326E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T</w:t>
      </w:r>
      <w:r w:rsidRPr="00945FA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řídy</w:t>
      </w:r>
      <w:r w:rsidR="0085326E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Jahůdek a Berušek</w:t>
      </w:r>
      <w:r w:rsidRPr="00945FA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pracují v programu Začít spolu</w:t>
      </w:r>
    </w:p>
    <w:p w14:paraId="794FA2A8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naší mateřské škole </w:t>
      </w:r>
      <w:proofErr w:type="gramStart"/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pracují </w:t>
      </w: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třídy</w:t>
      </w:r>
      <w:proofErr w:type="gramEnd"/>
      <w:r w:rsidR="0085326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Jahůdek a Berušek</w:t>
      </w: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 programu Začít spolu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>. Tento vzdělávací program přináší do mateřské školy způsob práce, který staví na respektu k dítěti, jeho přirozené zvídavosti, aktivitě a potřebě objevovat svět vlastní zkušeností.</w:t>
      </w:r>
    </w:p>
    <w:p w14:paraId="7F1FFA91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Nejde o to, aby všechny děti dělaly ve stejnou chvíli totéž. Důležité je, aby </w:t>
      </w: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každé dítě dostalo příležitost učit se způsobem, který odpovídá jeho možnostem, potřebám a zájmům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8DC907A" w14:textId="77777777" w:rsidR="00945FA3" w:rsidRPr="00945FA3" w:rsidRDefault="00945FA3" w:rsidP="008532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Učitelka není pouze tím, kdo dětem předává informace. Je především </w:t>
      </w: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průvodcem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který připravuje podnětné prostředí, nabízí dětem možnosti, klade otázky, pomáhá jim hledat řešení a podporuje je v samostatném přemýšlení</w:t>
      </w:r>
    </w:p>
    <w:p w14:paraId="109F5F48" w14:textId="77777777" w:rsidR="00945FA3" w:rsidRPr="00945FA3" w:rsidRDefault="00945FA3" w:rsidP="00945F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945FA3">
        <w:rPr>
          <w:rFonts w:ascii="Segoe UI Emoji" w:eastAsia="Times New Roman" w:hAnsi="Segoe UI Emoji" w:cs="Segoe UI Emoji"/>
          <w:b/>
          <w:bCs/>
          <w:sz w:val="36"/>
          <w:szCs w:val="36"/>
          <w:lang w:eastAsia="cs-CZ"/>
        </w:rPr>
        <w:t>🌱</w:t>
      </w:r>
      <w:r w:rsidRPr="00945FA3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Jak Začít spolu funguje?</w:t>
      </w:r>
    </w:p>
    <w:p w14:paraId="4D170128" w14:textId="77777777" w:rsidR="00945FA3" w:rsidRPr="00945FA3" w:rsidRDefault="00945FA3" w:rsidP="00945F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945FA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DÍTĚ</w:t>
      </w:r>
    </w:p>
    <w:p w14:paraId="0694379F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zkoumá → objevuje → rozhoduje se → spolupracuje → tvoří → přemýšlí → hodnotí</w:t>
      </w:r>
    </w:p>
    <w:p w14:paraId="7F268B4D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Segoe UI Emoji" w:eastAsia="Times New Roman" w:hAnsi="Segoe UI Emoji" w:cs="Segoe UI Emoji"/>
          <w:sz w:val="24"/>
          <w:szCs w:val="24"/>
          <w:lang w:eastAsia="cs-CZ"/>
        </w:rPr>
        <w:t>⬇️</w:t>
      </w:r>
    </w:p>
    <w:p w14:paraId="04BB0030" w14:textId="77777777" w:rsidR="00945FA3" w:rsidRPr="00945FA3" w:rsidRDefault="00945FA3" w:rsidP="00945F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945FA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UČITELKA</w:t>
      </w:r>
    </w:p>
    <w:p w14:paraId="1502E49E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pozoruje → naslouchá → připravuje prostředí → nabízí podněty → podporuje → provází</w:t>
      </w:r>
    </w:p>
    <w:p w14:paraId="2B093733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Segoe UI Emoji" w:eastAsia="Times New Roman" w:hAnsi="Segoe UI Emoji" w:cs="Segoe UI Emoji"/>
          <w:sz w:val="24"/>
          <w:szCs w:val="24"/>
          <w:lang w:eastAsia="cs-CZ"/>
        </w:rPr>
        <w:t>⬇️</w:t>
      </w:r>
    </w:p>
    <w:p w14:paraId="1B97630A" w14:textId="77777777" w:rsidR="00945FA3" w:rsidRPr="00945FA3" w:rsidRDefault="00945FA3" w:rsidP="00945F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945FA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PROSTŘEDÍ</w:t>
      </w:r>
    </w:p>
    <w:p w14:paraId="19BF435D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bezpečí + možnost volby + centra aktivit + spolupráce + prostor pro vlastní nápady</w:t>
      </w:r>
    </w:p>
    <w:p w14:paraId="5987FA42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Segoe UI Emoji" w:eastAsia="Times New Roman" w:hAnsi="Segoe UI Emoji" w:cs="Segoe UI Emoji"/>
          <w:sz w:val="24"/>
          <w:szCs w:val="24"/>
          <w:lang w:eastAsia="cs-CZ"/>
        </w:rPr>
        <w:lastRenderedPageBreak/>
        <w:t>⬇️</w:t>
      </w:r>
    </w:p>
    <w:p w14:paraId="5098AE03" w14:textId="77777777" w:rsidR="00945FA3" w:rsidRPr="00945FA3" w:rsidRDefault="00945FA3" w:rsidP="00945F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945FA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VÝSLEDEK</w:t>
      </w:r>
    </w:p>
    <w:p w14:paraId="0C58827C" w14:textId="77777777" w:rsidR="00945FA3" w:rsidRPr="00945FA3" w:rsidRDefault="00945FA3" w:rsidP="008532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samostatnější, sebevědomé a aktivní dítě, které rozumí tomu, co dělá, a postupně přebírá odpovědnost za své učení</w:t>
      </w:r>
    </w:p>
    <w:p w14:paraId="3A9276E9" w14:textId="77777777" w:rsidR="00945FA3" w:rsidRPr="00945FA3" w:rsidRDefault="00945FA3" w:rsidP="00945FA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945F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Co je pro nás důležité?</w:t>
      </w:r>
    </w:p>
    <w:p w14:paraId="1FE89466" w14:textId="77777777" w:rsidR="00945FA3" w:rsidRPr="00945FA3" w:rsidRDefault="00945FA3" w:rsidP="00945F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945FA3">
        <w:rPr>
          <w:rFonts w:ascii="Segoe UI Emoji" w:eastAsia="Times New Roman" w:hAnsi="Segoe UI Emoji" w:cs="Segoe UI Emoji"/>
          <w:b/>
          <w:bCs/>
          <w:sz w:val="27"/>
          <w:szCs w:val="27"/>
          <w:lang w:eastAsia="cs-CZ"/>
        </w:rPr>
        <w:t>❤️</w:t>
      </w:r>
      <w:r w:rsidRPr="00945FA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Dítě je aktivní</w:t>
      </w:r>
    </w:p>
    <w:p w14:paraId="3891D908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Děti nejsou pouze posluchači. Mají možnost </w:t>
      </w: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zkoumat, experimentovat, tvořit, hledat vlastní řešení a učit se ze zkušenosti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E3FE8CA" w14:textId="77777777" w:rsidR="00945FA3" w:rsidRPr="00945FA3" w:rsidRDefault="00945FA3" w:rsidP="00945F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945FA3">
        <w:rPr>
          <w:rFonts w:ascii="Segoe UI Emoji" w:eastAsia="Times New Roman" w:hAnsi="Segoe UI Emoji" w:cs="Segoe UI Emoji"/>
          <w:b/>
          <w:bCs/>
          <w:sz w:val="27"/>
          <w:szCs w:val="27"/>
          <w:lang w:eastAsia="cs-CZ"/>
        </w:rPr>
        <w:t>🌈</w:t>
      </w:r>
      <w:r w:rsidRPr="00945FA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Každé dítě je jiné</w:t>
      </w:r>
    </w:p>
    <w:p w14:paraId="04D261E8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>Respektujeme individuální tempo, schopnosti, potřeby i zájmy dětí. Nabízíme různé možnosti činností a různou míru podpory tak, aby každé dítě mohlo zažívat úspěch.</w:t>
      </w:r>
    </w:p>
    <w:p w14:paraId="1602B090" w14:textId="77777777" w:rsidR="00945FA3" w:rsidRPr="00945FA3" w:rsidRDefault="00945FA3" w:rsidP="00945F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945FA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🧩 Učíme se v centrech aktivit</w:t>
      </w:r>
    </w:p>
    <w:p w14:paraId="003C4F65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Třída je uspořádána do </w:t>
      </w: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center aktivit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která dětem nabízejí různé možnosti učení a hry. Děti zde pracují samostatně, ve dvojicích nebo ve skupinách.</w:t>
      </w:r>
    </w:p>
    <w:p w14:paraId="24BE8952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>Centra aktivit mohou být například:</w:t>
      </w:r>
    </w:p>
    <w:p w14:paraId="3CA6C809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Ateliér | Pokusy a objevy | Knihy a písmena | Manipulace a matematika | Dílna | Hudba | Domácnost | Pohyb</w:t>
      </w:r>
    </w:p>
    <w:p w14:paraId="6554E0CD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>Konkrétní centra a jejich nabídka se mohou měnit podle aktuálního tématu a potřeb dětí.</w:t>
      </w:r>
    </w:p>
    <w:p w14:paraId="04410905" w14:textId="77777777" w:rsidR="00945FA3" w:rsidRPr="00945FA3" w:rsidRDefault="00945FA3" w:rsidP="00945F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945FA3">
        <w:rPr>
          <w:rFonts w:ascii="Segoe UI Emoji" w:eastAsia="Times New Roman" w:hAnsi="Segoe UI Emoji" w:cs="Segoe UI Emoji"/>
          <w:b/>
          <w:bCs/>
          <w:sz w:val="27"/>
          <w:szCs w:val="27"/>
          <w:lang w:eastAsia="cs-CZ"/>
        </w:rPr>
        <w:t>🤝</w:t>
      </w:r>
      <w:r w:rsidRPr="00945FA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Učíme se spolu</w:t>
      </w:r>
    </w:p>
    <w:p w14:paraId="4E03B18C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Děti se učí nejen od učitelky, ale také </w:t>
      </w: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od sebe navzájem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>. Učí se domluvit, spolupracovat, pomáhat si, respektovat druhého a společně hledat řešení.</w:t>
      </w:r>
    </w:p>
    <w:p w14:paraId="7EBF328E" w14:textId="77777777" w:rsidR="00945FA3" w:rsidRPr="00945FA3" w:rsidRDefault="00945FA3" w:rsidP="00945F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945FA3">
        <w:rPr>
          <w:rFonts w:ascii="Segoe UI Emoji" w:eastAsia="Times New Roman" w:hAnsi="Segoe UI Emoji" w:cs="Segoe UI Emoji"/>
          <w:b/>
          <w:bCs/>
          <w:sz w:val="27"/>
          <w:szCs w:val="27"/>
          <w:lang w:eastAsia="cs-CZ"/>
        </w:rPr>
        <w:t>💭</w:t>
      </w:r>
      <w:r w:rsidRPr="00945FA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Chyba není problém</w:t>
      </w:r>
    </w:p>
    <w:p w14:paraId="0803649B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Chybu nevnímáme jako neúspěch. Je přirozenou součástí učení. Dítě má možnost zkoušet, hledat jinou cestu a zjistit, co funguje.</w:t>
      </w:r>
    </w:p>
    <w:p w14:paraId="05373AE5" w14:textId="77777777" w:rsidR="00945FA3" w:rsidRPr="00945FA3" w:rsidRDefault="00945FA3" w:rsidP="00945F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945FA3">
        <w:rPr>
          <w:rFonts w:ascii="Segoe UI Emoji" w:eastAsia="Times New Roman" w:hAnsi="Segoe UI Emoji" w:cs="Segoe UI Emoji"/>
          <w:b/>
          <w:bCs/>
          <w:sz w:val="27"/>
          <w:szCs w:val="27"/>
          <w:lang w:eastAsia="cs-CZ"/>
        </w:rPr>
        <w:t>🗣</w:t>
      </w:r>
      <w:r w:rsidRPr="00945FA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️ Děti mají svůj hlas</w:t>
      </w:r>
    </w:p>
    <w:p w14:paraId="32DB1997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>Dáváme dětem prostor vyjádřit svůj názor, přání, nápad i potřebu. Učíme je také naslouchat druhým a respektovat společně vytvořená pravidla.</w:t>
      </w:r>
    </w:p>
    <w:p w14:paraId="1A718AC0" w14:textId="77777777" w:rsidR="00945FA3" w:rsidRPr="00945FA3" w:rsidRDefault="00945FA3" w:rsidP="00945F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945FA3">
        <w:rPr>
          <w:rFonts w:ascii="Segoe UI Emoji" w:eastAsia="Times New Roman" w:hAnsi="Segoe UI Emoji" w:cs="Segoe UI Emoji"/>
          <w:b/>
          <w:bCs/>
          <w:sz w:val="27"/>
          <w:szCs w:val="27"/>
          <w:lang w:eastAsia="cs-CZ"/>
        </w:rPr>
        <w:t>🌍</w:t>
      </w:r>
      <w:r w:rsidRPr="00945FA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Učíme se v souvislostech</w:t>
      </w:r>
    </w:p>
    <w:p w14:paraId="10E4B9E0" w14:textId="77777777" w:rsidR="00945FA3" w:rsidRPr="00945FA3" w:rsidRDefault="00945FA3" w:rsidP="008532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>To, co děti poznávají, propojujeme s jejich skutečným životem. Vycházíme z toho, co děti zajímá, co samy zažívají a co chtějí objevovat.</w:t>
      </w:r>
    </w:p>
    <w:p w14:paraId="31BB7CD9" w14:textId="77777777" w:rsidR="00945FA3" w:rsidRPr="00945FA3" w:rsidRDefault="00945FA3" w:rsidP="00945FA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945F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Co se děti díky programu učí?</w:t>
      </w:r>
    </w:p>
    <w:p w14:paraId="00B16CB3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Nejde jen o to, </w:t>
      </w: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co dítě ví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Stejně důležité je, </w:t>
      </w: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co dokáže použít v běžném životě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1A3B6AA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>Děti postupně rozvíjejí například:</w:t>
      </w:r>
    </w:p>
    <w:p w14:paraId="70A374F8" w14:textId="77777777" w:rsidR="00945FA3" w:rsidRPr="00945FA3" w:rsidRDefault="00945FA3" w:rsidP="004D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Segoe UI Emoji" w:eastAsia="Times New Roman" w:hAnsi="Segoe UI Emoji" w:cs="Segoe UI Emoji"/>
          <w:sz w:val="24"/>
          <w:szCs w:val="24"/>
          <w:lang w:eastAsia="cs-CZ"/>
        </w:rPr>
        <w:t>🌱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samostatnost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945FA3">
        <w:rPr>
          <w:rFonts w:ascii="Segoe UI Emoji" w:eastAsia="Times New Roman" w:hAnsi="Segoe UI Emoji" w:cs="Segoe UI Emoji"/>
          <w:sz w:val="24"/>
          <w:szCs w:val="24"/>
          <w:lang w:eastAsia="cs-CZ"/>
        </w:rPr>
        <w:t>🤝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spolupráci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945FA3">
        <w:rPr>
          <w:rFonts w:ascii="Segoe UI Emoji" w:eastAsia="Times New Roman" w:hAnsi="Segoe UI Emoji" w:cs="Segoe UI Emoji"/>
          <w:sz w:val="24"/>
          <w:szCs w:val="24"/>
          <w:lang w:eastAsia="cs-CZ"/>
        </w:rPr>
        <w:t>💬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komunikaci a vyjadřování vlastních myšlenek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945FA3">
        <w:rPr>
          <w:rFonts w:ascii="Segoe UI Emoji" w:eastAsia="Times New Roman" w:hAnsi="Segoe UI Emoji" w:cs="Segoe UI Emoji"/>
          <w:sz w:val="24"/>
          <w:szCs w:val="24"/>
          <w:lang w:eastAsia="cs-CZ"/>
        </w:rPr>
        <w:t>🧠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přemýšlení a hledání řešení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945FA3">
        <w:rPr>
          <w:rFonts w:ascii="Segoe UI Emoji" w:eastAsia="Times New Roman" w:hAnsi="Segoe UI Emoji" w:cs="Segoe UI Emoji"/>
          <w:sz w:val="24"/>
          <w:szCs w:val="24"/>
          <w:lang w:eastAsia="cs-CZ"/>
        </w:rPr>
        <w:t>❤️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respekt k sobě i druhým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945FA3">
        <w:rPr>
          <w:rFonts w:ascii="Segoe UI Emoji" w:eastAsia="Times New Roman" w:hAnsi="Segoe UI Emoji" w:cs="Segoe UI Emoji"/>
          <w:sz w:val="24"/>
          <w:szCs w:val="24"/>
          <w:lang w:eastAsia="cs-CZ"/>
        </w:rPr>
        <w:t>🎨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tvořivost a vlastní nápady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945FA3">
        <w:rPr>
          <w:rFonts w:ascii="Segoe UI Emoji" w:eastAsia="Times New Roman" w:hAnsi="Segoe UI Emoji" w:cs="Segoe UI Emoji"/>
          <w:sz w:val="24"/>
          <w:szCs w:val="24"/>
          <w:lang w:eastAsia="cs-CZ"/>
        </w:rPr>
        <w:t>🔎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zvídavost a chuť objevovat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945FA3">
        <w:rPr>
          <w:rFonts w:ascii="Segoe UI Emoji" w:eastAsia="Times New Roman" w:hAnsi="Segoe UI Emoji" w:cs="Segoe UI Emoji"/>
          <w:sz w:val="24"/>
          <w:szCs w:val="24"/>
          <w:lang w:eastAsia="cs-CZ"/>
        </w:rPr>
        <w:t>💪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vytrvalost a schopnost překonávat překážky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945FA3">
        <w:rPr>
          <w:rFonts w:ascii="Segoe UI Emoji" w:eastAsia="Times New Roman" w:hAnsi="Segoe UI Emoji" w:cs="Segoe UI Emoji"/>
          <w:sz w:val="24"/>
          <w:szCs w:val="24"/>
          <w:lang w:eastAsia="cs-CZ"/>
        </w:rPr>
        <w:t>⭐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sebedůvěru a odpovědnost</w:t>
      </w:r>
    </w:p>
    <w:p w14:paraId="49CB31EF" w14:textId="77777777" w:rsidR="00945FA3" w:rsidRPr="00945FA3" w:rsidRDefault="00945FA3" w:rsidP="00945FA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945F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A jak vypadá běžný den?</w:t>
      </w:r>
    </w:p>
    <w:p w14:paraId="13478C59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Den má svou pravidelnou strukturu, která dětem poskytuje </w:t>
      </w: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jistotu a bezpečí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>, ale zároveň jim ponechává prostor pro volbu a aktivitu.</w:t>
      </w:r>
    </w:p>
    <w:p w14:paraId="3ADFE2BD" w14:textId="77777777" w:rsidR="00945FA3" w:rsidRPr="00945FA3" w:rsidRDefault="00945FA3" w:rsidP="00945F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945FA3">
        <w:rPr>
          <w:rFonts w:ascii="Segoe UI Emoji" w:eastAsia="Times New Roman" w:hAnsi="Segoe UI Emoji" w:cs="Segoe UI Emoji"/>
          <w:b/>
          <w:bCs/>
          <w:sz w:val="27"/>
          <w:szCs w:val="27"/>
          <w:lang w:eastAsia="cs-CZ"/>
        </w:rPr>
        <w:t>🌞</w:t>
      </w:r>
      <w:r w:rsidRPr="00945FA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Ranní přivítání a nabídka činností</w:t>
      </w:r>
    </w:p>
    <w:p w14:paraId="3A0A2D2D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>Děti přicházejí do třídy, setkávají se s kamarády a mohou se zapojit do připravených aktivit.</w:t>
      </w:r>
    </w:p>
    <w:p w14:paraId="3373D9E3" w14:textId="77777777" w:rsidR="00945FA3" w:rsidRPr="00945FA3" w:rsidRDefault="00945FA3" w:rsidP="00945F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945FA3">
        <w:rPr>
          <w:rFonts w:ascii="Segoe UI Emoji" w:eastAsia="Times New Roman" w:hAnsi="Segoe UI Emoji" w:cs="Segoe UI Emoji"/>
          <w:b/>
          <w:bCs/>
          <w:sz w:val="27"/>
          <w:szCs w:val="27"/>
          <w:lang w:eastAsia="cs-CZ"/>
        </w:rPr>
        <w:lastRenderedPageBreak/>
        <w:t>👩</w:t>
      </w:r>
      <w:r w:rsidRPr="00945FA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‍</w:t>
      </w:r>
      <w:r w:rsidRPr="00945FA3">
        <w:rPr>
          <w:rFonts w:ascii="Segoe UI Emoji" w:eastAsia="Times New Roman" w:hAnsi="Segoe UI Emoji" w:cs="Segoe UI Emoji"/>
          <w:b/>
          <w:bCs/>
          <w:sz w:val="27"/>
          <w:szCs w:val="27"/>
          <w:lang w:eastAsia="cs-CZ"/>
        </w:rPr>
        <w:t>👧</w:t>
      </w:r>
      <w:r w:rsidRPr="00945FA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‍</w:t>
      </w:r>
      <w:r w:rsidRPr="00945FA3">
        <w:rPr>
          <w:rFonts w:ascii="Segoe UI Emoji" w:eastAsia="Times New Roman" w:hAnsi="Segoe UI Emoji" w:cs="Segoe UI Emoji"/>
          <w:b/>
          <w:bCs/>
          <w:sz w:val="27"/>
          <w:szCs w:val="27"/>
          <w:lang w:eastAsia="cs-CZ"/>
        </w:rPr>
        <w:t>👦</w:t>
      </w:r>
      <w:r w:rsidRPr="00945FA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Společné setkání</w:t>
      </w:r>
    </w:p>
    <w:p w14:paraId="7E7A9854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>Povídáme si, sdílíme zážitky, seznamujeme se s tématem a plánujeme, co budeme dělat.</w:t>
      </w:r>
    </w:p>
    <w:p w14:paraId="4032B791" w14:textId="77777777" w:rsidR="00945FA3" w:rsidRPr="00945FA3" w:rsidRDefault="00945FA3" w:rsidP="00945F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945FA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🧩 Centra aktivit</w:t>
      </w:r>
    </w:p>
    <w:p w14:paraId="74B902A0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>Děti si podle svých možností a zájmu vybírají činnosti. Pracují samostatně nebo společně s ostatními.</w:t>
      </w:r>
    </w:p>
    <w:p w14:paraId="78A6A2DE" w14:textId="77777777" w:rsidR="00945FA3" w:rsidRPr="00945FA3" w:rsidRDefault="00945FA3" w:rsidP="00945F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945FA3">
        <w:rPr>
          <w:rFonts w:ascii="Segoe UI Emoji" w:eastAsia="Times New Roman" w:hAnsi="Segoe UI Emoji" w:cs="Segoe UI Emoji"/>
          <w:b/>
          <w:bCs/>
          <w:sz w:val="27"/>
          <w:szCs w:val="27"/>
          <w:lang w:eastAsia="cs-CZ"/>
        </w:rPr>
        <w:t>🔎</w:t>
      </w:r>
      <w:r w:rsidRPr="00945FA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Objevování a učení</w:t>
      </w:r>
    </w:p>
    <w:p w14:paraId="2BC30A79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>Zkoušíme, experimentujeme, tvoříme, stavíme, počítáme, povídáme si, pozorujeme a hledáme odpovědi.</w:t>
      </w:r>
    </w:p>
    <w:p w14:paraId="7475861E" w14:textId="77777777" w:rsidR="00945FA3" w:rsidRPr="00945FA3" w:rsidRDefault="00945FA3" w:rsidP="00945F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945FA3">
        <w:rPr>
          <w:rFonts w:ascii="Segoe UI Emoji" w:eastAsia="Times New Roman" w:hAnsi="Segoe UI Emoji" w:cs="Segoe UI Emoji"/>
          <w:b/>
          <w:bCs/>
          <w:sz w:val="27"/>
          <w:szCs w:val="27"/>
          <w:lang w:eastAsia="cs-CZ"/>
        </w:rPr>
        <w:t>💬</w:t>
      </w:r>
      <w:r w:rsidRPr="00945FA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Reflexe</w:t>
      </w:r>
    </w:p>
    <w:p w14:paraId="5BA715A6" w14:textId="77777777" w:rsidR="00945FA3" w:rsidRPr="00945FA3" w:rsidRDefault="00945FA3" w:rsidP="004D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>Společně se ohlížíme za tím, co se nám podařilo, co jsme zjistili a co pro nás bylo zajímavé.</w:t>
      </w:r>
    </w:p>
    <w:p w14:paraId="33F658BF" w14:textId="77777777" w:rsidR="00945FA3" w:rsidRPr="00945FA3" w:rsidRDefault="00945FA3" w:rsidP="00945FA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945F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Rodiče jsou pro nás partner</w:t>
      </w:r>
      <w:r w:rsidR="004D013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y</w:t>
      </w:r>
    </w:p>
    <w:p w14:paraId="0CB77041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Začít spolu vnímá </w:t>
      </w: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rodinu jako důležitého partnera mateřské školy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>. Rodiče mají možnost nahlédnout do života třídy, sdílet své zkušenosti, zapojit se do některých aktivit a přinášet do školky své nápady a zkušenosti.</w:t>
      </w:r>
    </w:p>
    <w:p w14:paraId="745A316C" w14:textId="77777777" w:rsidR="00945FA3" w:rsidRPr="00945FA3" w:rsidRDefault="00945FA3" w:rsidP="004D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Chceme, aby dítě cítilo, že </w:t>
      </w: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mateřská škola a rodina tvoří tým, který mu pomáhá růst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326E4D6" w14:textId="77777777" w:rsidR="00945FA3" w:rsidRPr="00945FA3" w:rsidRDefault="00945FA3" w:rsidP="00945FA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945F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Co chceme dětem dát?</w:t>
      </w:r>
    </w:p>
    <w:p w14:paraId="4625AF19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>Nechceme, aby děti pouze uměly odpovědět na otázku.</w:t>
      </w:r>
    </w:p>
    <w:p w14:paraId="2EBB2541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Chceme, aby se nebály </w:t>
      </w: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zeptat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C90F9EA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>Nechceme, aby se bály udělat chybu.</w:t>
      </w:r>
    </w:p>
    <w:p w14:paraId="40D074E7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Chceme, aby ji dokázaly </w:t>
      </w: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využít k dalšímu učení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821952B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Nechceme za ně všechno rozhodovat.</w:t>
      </w:r>
    </w:p>
    <w:p w14:paraId="5B643E87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Chceme jim postupně dávat </w:t>
      </w: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prostor pro vlastní volbu a odpovědnost</w:t>
      </w: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FBFABD1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>A především chceme, aby děti věděly:</w:t>
      </w:r>
    </w:p>
    <w:p w14:paraId="672F448B" w14:textId="77777777" w:rsidR="00945FA3" w:rsidRPr="00945FA3" w:rsidRDefault="00945FA3" w:rsidP="00945F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945FA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„Jsem důležitý. Umím to. Dokážu to. A když něco ještě neumím, můžu se to naučit.“</w:t>
      </w:r>
    </w:p>
    <w:p w14:paraId="1B657D9D" w14:textId="77777777" w:rsidR="00945FA3" w:rsidRPr="00945FA3" w:rsidRDefault="00945FA3" w:rsidP="004D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To je pro nás Začít spolu.</w:t>
      </w:r>
    </w:p>
    <w:p w14:paraId="1F909FD7" w14:textId="77777777" w:rsidR="00945FA3" w:rsidRPr="00945FA3" w:rsidRDefault="00945FA3" w:rsidP="00945F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945FA3">
        <w:rPr>
          <w:rFonts w:ascii="Segoe UI Emoji" w:eastAsia="Times New Roman" w:hAnsi="Segoe UI Emoji" w:cs="Segoe UI Emoji"/>
          <w:b/>
          <w:bCs/>
          <w:sz w:val="27"/>
          <w:szCs w:val="27"/>
          <w:lang w:eastAsia="cs-CZ"/>
        </w:rPr>
        <w:t>🌼</w:t>
      </w:r>
      <w:r w:rsidRPr="00945FA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Začít spolu není jen metoda práce.</w:t>
      </w:r>
    </w:p>
    <w:p w14:paraId="0A50D09A" w14:textId="77777777" w:rsidR="00945FA3" w:rsidRP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to způsob, </w:t>
      </w:r>
      <w:r w:rsidRPr="00945FA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jak o dětech, jejich učení a společném životě ve školce přemýšlíme.</w:t>
      </w:r>
    </w:p>
    <w:p w14:paraId="595F6116" w14:textId="77777777" w:rsidR="00945FA3" w:rsidRDefault="00945FA3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45FA3">
        <w:rPr>
          <w:rFonts w:ascii="Times New Roman" w:eastAsia="Times New Roman" w:hAnsi="Times New Roman" w:cs="Times New Roman"/>
          <w:sz w:val="24"/>
          <w:szCs w:val="24"/>
          <w:lang w:eastAsia="cs-CZ"/>
        </w:rPr>
        <w:t>Program Začít spolu je v České republice rozvíjen organizací Step by Step ČR, která je držitelem licence k programu.</w:t>
      </w:r>
    </w:p>
    <w:p w14:paraId="3B1C6B39" w14:textId="77777777" w:rsidR="004D013E" w:rsidRPr="00945FA3" w:rsidRDefault="004D013E" w:rsidP="0094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Naše MŠ je v registru asociace škol Začít spolu.</w:t>
      </w:r>
      <w:bookmarkStart w:id="0" w:name="_GoBack"/>
      <w:bookmarkEnd w:id="0"/>
    </w:p>
    <w:p w14:paraId="4C4A4891" w14:textId="77777777" w:rsidR="00560E6E" w:rsidRDefault="00945FA3" w:rsidP="0085326E">
      <w:pPr>
        <w:ind w:left="-284"/>
      </w:pPr>
      <w:r>
        <w:rPr>
          <w:noProof/>
        </w:rPr>
        <w:lastRenderedPageBreak/>
        <w:drawing>
          <wp:inline distT="0" distB="0" distL="0" distR="0" wp14:anchorId="271B3790" wp14:editId="5A2F44CF">
            <wp:extent cx="5604510" cy="676656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510" cy="676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60E6E" w:rsidSect="0085326E">
      <w:pgSz w:w="10440" w:h="15120" w:code="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FA3"/>
    <w:rsid w:val="004D013E"/>
    <w:rsid w:val="00560E6E"/>
    <w:rsid w:val="0085326E"/>
    <w:rsid w:val="0094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6C5156"/>
  <w15:chartTrackingRefBased/>
  <w15:docId w15:val="{A7A3D9D5-9F22-4433-94E2-A5552146A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2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FC852E223A8048B91755FA12B9313B" ma:contentTypeVersion="16" ma:contentTypeDescription="Vytvoří nový dokument" ma:contentTypeScope="" ma:versionID="ff835434df13cb8e6a1448b043952466">
  <xsd:schema xmlns:xsd="http://www.w3.org/2001/XMLSchema" xmlns:xs="http://www.w3.org/2001/XMLSchema" xmlns:p="http://schemas.microsoft.com/office/2006/metadata/properties" xmlns:ns3="4530478d-6e44-4140-a1c3-426325f24882" xmlns:ns4="ec46525f-ad4b-41fe-8c35-009459694d6b" targetNamespace="http://schemas.microsoft.com/office/2006/metadata/properties" ma:root="true" ma:fieldsID="634871342d889860a7fbf504aa2858ac" ns3:_="" ns4:_="">
    <xsd:import namespace="4530478d-6e44-4140-a1c3-426325f24882"/>
    <xsd:import namespace="ec46525f-ad4b-41fe-8c35-009459694d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0478d-6e44-4140-a1c3-426325f248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6525f-ad4b-41fe-8c35-009459694d6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530478d-6e44-4140-a1c3-426325f2488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1DB28-89D8-4522-A9A6-3D20AE2778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30478d-6e44-4140-a1c3-426325f24882"/>
    <ds:schemaRef ds:uri="ec46525f-ad4b-41fe-8c35-009459694d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F929C6-8F21-4426-A1D4-611731E574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5704E-CECA-4D4C-877E-DAF0BC3DDD7E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4530478d-6e44-4140-a1c3-426325f24882"/>
    <ds:schemaRef ds:uri="http://purl.org/dc/terms/"/>
    <ds:schemaRef ds:uri="ec46525f-ad4b-41fe-8c35-009459694d6b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41B90E85-14BB-42F5-A394-54B334421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695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Adamová | Mateřské školy Kutná Hora</dc:creator>
  <cp:keywords/>
  <dc:description/>
  <cp:lastModifiedBy>Jana Adamová | Mateřské školy Kutná Hora</cp:lastModifiedBy>
  <cp:revision>1</cp:revision>
  <dcterms:created xsi:type="dcterms:W3CDTF">2026-09-06T07:49:00Z</dcterms:created>
  <dcterms:modified xsi:type="dcterms:W3CDTF">2026-09-06T08:01:00Z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0x0101008EFC852E223A8048B91755FA12B9313B</vt:lpwstr>
  </property>
</Properties>
</file>